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00F" w:rsidRDefault="00A1518B">
      <w:r>
        <w:rPr>
          <w:noProof/>
          <w:lang w:eastAsia="cs-CZ"/>
        </w:rPr>
        <w:drawing>
          <wp:inline distT="0" distB="0" distL="0" distR="0">
            <wp:extent cx="5762625" cy="8086725"/>
            <wp:effectExtent l="19050" t="0" r="9525" b="0"/>
            <wp:docPr id="1" name="obrázek 1" descr="J:\SCANFILE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SCANFILE\SCAN0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18B" w:rsidRDefault="00A1518B"/>
    <w:p w:rsidR="00A1518B" w:rsidRDefault="00A1518B"/>
    <w:p w:rsidR="00A1518B" w:rsidRDefault="00A1518B">
      <w:r>
        <w:rPr>
          <w:noProof/>
          <w:lang w:eastAsia="cs-CZ"/>
        </w:rPr>
        <w:lastRenderedPageBreak/>
        <w:drawing>
          <wp:inline distT="0" distB="0" distL="0" distR="0">
            <wp:extent cx="5762625" cy="8086725"/>
            <wp:effectExtent l="19050" t="0" r="9525" b="0"/>
            <wp:docPr id="2" name="obrázek 2" descr="J:\SCANFILE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SCANFILE\SCAN0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18B" w:rsidRDefault="00A1518B"/>
    <w:p w:rsidR="00A1518B" w:rsidRDefault="00A1518B"/>
    <w:p w:rsidR="00A1518B" w:rsidRDefault="00A1518B">
      <w:r>
        <w:rPr>
          <w:noProof/>
          <w:lang w:eastAsia="cs-CZ"/>
        </w:rPr>
        <w:lastRenderedPageBreak/>
        <w:drawing>
          <wp:inline distT="0" distB="0" distL="0" distR="0">
            <wp:extent cx="5762625" cy="8086725"/>
            <wp:effectExtent l="19050" t="0" r="9525" b="0"/>
            <wp:docPr id="3" name="obrázek 3" descr="J:\SCANFILE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SCANFILE\SCAN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518B" w:rsidSect="00D230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1518B"/>
    <w:rsid w:val="00A1518B"/>
    <w:rsid w:val="00D230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2300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15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51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</dc:creator>
  <cp:keywords/>
  <dc:description/>
  <cp:lastModifiedBy>ou</cp:lastModifiedBy>
  <cp:revision>3</cp:revision>
  <dcterms:created xsi:type="dcterms:W3CDTF">2008-12-16T08:58:00Z</dcterms:created>
  <dcterms:modified xsi:type="dcterms:W3CDTF">2008-12-16T08:59:00Z</dcterms:modified>
</cp:coreProperties>
</file>